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BDC89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  <w:bookmarkStart w:id="0" w:name="_GoBack"/>
      <w:bookmarkEnd w:id="0"/>
    </w:p>
    <w:p w14:paraId="42382453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7ED65299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7F2BBE99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4C3C0012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34DBA28F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68F810A1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0FA2D1AC" w14:textId="4996FC6F" w:rsidR="00AB21CE" w:rsidRPr="00AB21CE" w:rsidRDefault="000266AA" w:rsidP="00AB21CE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jc w:val="center"/>
        <w:rPr>
          <w:rFonts w:ascii="Arial" w:eastAsia="Calibri" w:hAnsi="Arial" w:cs="Arial"/>
          <w:b/>
          <w:i/>
          <w:color w:val="000000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AB21CE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8</w:t>
      </w:r>
      <w:r w:rsidR="00AE0B4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: </w:t>
      </w:r>
      <w:r w:rsidR="005F1A89" w:rsidRPr="005F1A89">
        <w:rPr>
          <w:rFonts w:ascii="Arial" w:eastAsia="Calibri" w:hAnsi="Arial" w:cs="Arial"/>
          <w:b/>
          <w:color w:val="000000"/>
          <w:sz w:val="24"/>
          <w:szCs w:val="24"/>
        </w:rPr>
        <w:t>PISTE D’AUDIT D’UN DOSSIER ET REGLEMENTATION</w:t>
      </w:r>
    </w:p>
    <w:p w14:paraId="74527D83" w14:textId="77777777" w:rsidR="00004C34" w:rsidRPr="00004C34" w:rsidRDefault="00004C34" w:rsidP="00004C34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jc w:val="center"/>
        <w:rPr>
          <w:rFonts w:ascii="Arial" w:eastAsia="Calibri" w:hAnsi="Arial" w:cs="Arial"/>
          <w:b/>
          <w:i/>
          <w:color w:val="000000"/>
          <w:szCs w:val="24"/>
        </w:rPr>
      </w:pPr>
    </w:p>
    <w:p w14:paraId="1BA5F61D" w14:textId="77777777" w:rsidR="00271873" w:rsidRPr="00271873" w:rsidRDefault="00271873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14:paraId="48DF8330" w14:textId="77777777" w:rsidR="00F31500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41B89B4F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622AFB7E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25FEE9CA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3F5BBC21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3D4D1E59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5292066F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470DC2D1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75F79461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36043FE1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5C137147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70EDA920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32467C07" w14:textId="77777777" w:rsidR="00A627E5" w:rsidRPr="001F4054" w:rsidRDefault="00A627E5" w:rsidP="00A627E5">
      <w:pPr>
        <w:rPr>
          <w:rFonts w:ascii="Arial" w:hAnsi="Arial" w:cs="Arial"/>
        </w:rPr>
      </w:pPr>
    </w:p>
    <w:p w14:paraId="5510F41B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0671884E" w14:textId="77777777" w:rsidR="00661EDB" w:rsidRPr="00661EDB" w:rsidRDefault="00661EDB" w:rsidP="00661EDB">
      <w:pPr>
        <w:rPr>
          <w:rFonts w:ascii="Arial" w:hAnsi="Arial" w:cs="Arial"/>
        </w:rPr>
      </w:pPr>
    </w:p>
    <w:p w14:paraId="4C86B94E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677FBC2D" w14:textId="77777777" w:rsidR="00661EDB" w:rsidRPr="009A0215" w:rsidRDefault="00661EDB" w:rsidP="009A0215">
      <w:pPr>
        <w:rPr>
          <w:rFonts w:ascii="Arial" w:hAnsi="Arial" w:cs="Arial"/>
        </w:rPr>
      </w:pPr>
    </w:p>
    <w:p w14:paraId="2A62F832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31D85495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5331975E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69D10FCF" w14:textId="77777777" w:rsidTr="007F2EC3">
        <w:tc>
          <w:tcPr>
            <w:tcW w:w="3227" w:type="dxa"/>
            <w:shd w:val="clear" w:color="auto" w:fill="auto"/>
            <w:vAlign w:val="center"/>
          </w:tcPr>
          <w:p w14:paraId="3088D6AD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0CA0896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05C43D7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5476BA2C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3EFF4460" w14:textId="77777777" w:rsidTr="007F2EC3">
        <w:tc>
          <w:tcPr>
            <w:tcW w:w="3227" w:type="dxa"/>
            <w:shd w:val="clear" w:color="auto" w:fill="auto"/>
            <w:vAlign w:val="center"/>
          </w:tcPr>
          <w:p w14:paraId="145872A3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2032830D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4CDA472A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6CE8EDFF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51A07519" w14:textId="77777777" w:rsidTr="007F2EC3">
        <w:tc>
          <w:tcPr>
            <w:tcW w:w="3227" w:type="dxa"/>
            <w:shd w:val="clear" w:color="auto" w:fill="auto"/>
            <w:vAlign w:val="center"/>
          </w:tcPr>
          <w:p w14:paraId="61EEF0B6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26956E2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4DAFA78F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66BBE72C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13B9326D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42D03A1E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4952656B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79098F83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7ED38607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04C34"/>
    <w:rsid w:val="000266AA"/>
    <w:rsid w:val="00045579"/>
    <w:rsid w:val="000C7EEC"/>
    <w:rsid w:val="001F4054"/>
    <w:rsid w:val="00241739"/>
    <w:rsid w:val="002422E0"/>
    <w:rsid w:val="00271873"/>
    <w:rsid w:val="00316025"/>
    <w:rsid w:val="00327F95"/>
    <w:rsid w:val="004443E4"/>
    <w:rsid w:val="00532D4C"/>
    <w:rsid w:val="00544282"/>
    <w:rsid w:val="005F1A89"/>
    <w:rsid w:val="006327AB"/>
    <w:rsid w:val="00661EDB"/>
    <w:rsid w:val="006B61D4"/>
    <w:rsid w:val="00710FFD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B21CE"/>
    <w:rsid w:val="00AD3AA3"/>
    <w:rsid w:val="00AE0B46"/>
    <w:rsid w:val="00AF1687"/>
    <w:rsid w:val="00B460AE"/>
    <w:rsid w:val="00B519B4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9829E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DORTOMB Marc-Antoine</cp:lastModifiedBy>
  <cp:revision>4</cp:revision>
  <dcterms:created xsi:type="dcterms:W3CDTF">2023-11-10T12:04:00Z</dcterms:created>
  <dcterms:modified xsi:type="dcterms:W3CDTF">2025-12-08T10:14:00Z</dcterms:modified>
</cp:coreProperties>
</file>